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F4CCA2"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lang w:val="en-US" w:eastAsia="zh-CN"/>
        </w:rPr>
        <w:t>轮台县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lang w:val="en-US" w:eastAsia="zh-CN"/>
        </w:rPr>
        <w:t>2026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</w:rPr>
        <w:t>年农业社会化服务验收表</w:t>
      </w:r>
    </w:p>
    <w:tbl>
      <w:tblPr>
        <w:tblStyle w:val="4"/>
        <w:tblpPr w:leftFromText="180" w:rightFromText="180" w:vertAnchor="text" w:horzAnchor="page" w:tblpX="1451" w:tblpY="299"/>
        <w:tblOverlap w:val="never"/>
        <w:tblW w:w="91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985"/>
        <w:gridCol w:w="2398"/>
        <w:gridCol w:w="1951"/>
        <w:gridCol w:w="2267"/>
      </w:tblGrid>
      <w:tr w14:paraId="6B5D9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525" w:type="dxa"/>
            <w:gridSpan w:val="2"/>
            <w:vAlign w:val="center"/>
          </w:tcPr>
          <w:p w14:paraId="78C9A4D5"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服务主体</w:t>
            </w:r>
          </w:p>
        </w:tc>
        <w:tc>
          <w:tcPr>
            <w:tcW w:w="6616" w:type="dxa"/>
            <w:gridSpan w:val="3"/>
            <w:vAlign w:val="center"/>
          </w:tcPr>
          <w:p w14:paraId="44F31D43"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XX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农民专业合作社</w:t>
            </w:r>
          </w:p>
        </w:tc>
      </w:tr>
      <w:tr w14:paraId="78A2D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2525" w:type="dxa"/>
            <w:gridSpan w:val="2"/>
            <w:vAlign w:val="center"/>
          </w:tcPr>
          <w:p w14:paraId="4A4F51BE"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服务主体负责人姓名</w:t>
            </w:r>
          </w:p>
        </w:tc>
        <w:tc>
          <w:tcPr>
            <w:tcW w:w="2398" w:type="dxa"/>
            <w:vAlign w:val="center"/>
          </w:tcPr>
          <w:p w14:paraId="062E03B1"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XX</w:t>
            </w:r>
          </w:p>
        </w:tc>
        <w:tc>
          <w:tcPr>
            <w:tcW w:w="1951" w:type="dxa"/>
            <w:vAlign w:val="center"/>
          </w:tcPr>
          <w:p w14:paraId="500E489A"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负责人联系方式</w:t>
            </w:r>
          </w:p>
        </w:tc>
        <w:tc>
          <w:tcPr>
            <w:tcW w:w="2267" w:type="dxa"/>
            <w:vAlign w:val="center"/>
          </w:tcPr>
          <w:p w14:paraId="1EC17BBE">
            <w:pPr>
              <w:jc w:val="center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XX</w:t>
            </w:r>
          </w:p>
        </w:tc>
      </w:tr>
      <w:tr w14:paraId="19054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</w:trPr>
        <w:tc>
          <w:tcPr>
            <w:tcW w:w="2525" w:type="dxa"/>
            <w:gridSpan w:val="2"/>
            <w:vAlign w:val="center"/>
          </w:tcPr>
          <w:p w14:paraId="060869E8">
            <w:pPr>
              <w:jc w:val="both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服务主体基本情况</w:t>
            </w:r>
          </w:p>
        </w:tc>
        <w:tc>
          <w:tcPr>
            <w:tcW w:w="6616" w:type="dxa"/>
            <w:gridSpan w:val="3"/>
            <w:vAlign w:val="center"/>
          </w:tcPr>
          <w:p w14:paraId="52FD6704">
            <w:pPr>
              <w:jc w:val="both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XX农民专业合作社，成立于XX年，注册地址位于轮台县XX，是一家从事棉花、谷物种植，为农户提供全程农业机械化服务、农作物病虫害防治服务、技术服务的农民专业合作社。合作社通过组建专业化农机作业团队，现有持证农机驾驶员共计XX名，持有多台各类型耕作机械，其中拖拉机及播种机XX台，无人机</w:t>
            </w:r>
            <w:r>
              <w:rPr>
                <w:rFonts w:hint="eastAsia" w:ascii="方正仿宋_GBK" w:hAnsi="方正仿宋_GBK" w:eastAsia="方正仿宋_GBK" w:cs="方正仿宋_GBK"/>
                <w:color w:val="FF0000"/>
                <w:sz w:val="21"/>
                <w:szCs w:val="21"/>
                <w:vertAlign w:val="baseline"/>
                <w:lang w:val="en-US" w:eastAsia="zh-CN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台，采棉机及收割机XX台，残膜回收机及运输车辆XX台，农业机械服务面积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highlight w:val="none"/>
                <w:vertAlign w:val="baseline"/>
                <w:lang w:val="en-US" w:eastAsia="zh-CN"/>
              </w:rPr>
              <w:t>达到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XX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highlight w:val="none"/>
                <w:vertAlign w:val="baseline"/>
                <w:lang w:val="en-US" w:eastAsia="zh-CN"/>
              </w:rPr>
              <w:t>万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亩。</w:t>
            </w:r>
          </w:p>
        </w:tc>
      </w:tr>
      <w:tr w14:paraId="01B8C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525" w:type="dxa"/>
            <w:gridSpan w:val="2"/>
            <w:vAlign w:val="center"/>
          </w:tcPr>
          <w:p w14:paraId="149E214C"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项目实施地点</w:t>
            </w:r>
          </w:p>
        </w:tc>
        <w:tc>
          <w:tcPr>
            <w:tcW w:w="6616" w:type="dxa"/>
            <w:gridSpan w:val="3"/>
            <w:vAlign w:val="center"/>
          </w:tcPr>
          <w:p w14:paraId="62F190E0">
            <w:pPr>
              <w:jc w:val="center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eastAsia="zh-CN"/>
              </w:rPr>
              <w:t>轮台县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XX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乡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XX村</w:t>
            </w:r>
          </w:p>
        </w:tc>
      </w:tr>
      <w:tr w14:paraId="3A5E7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</w:trPr>
        <w:tc>
          <w:tcPr>
            <w:tcW w:w="2525" w:type="dxa"/>
            <w:gridSpan w:val="2"/>
            <w:vAlign w:val="center"/>
          </w:tcPr>
          <w:p w14:paraId="62C79A3B"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项目实施内容</w:t>
            </w:r>
          </w:p>
        </w:tc>
        <w:tc>
          <w:tcPr>
            <w:tcW w:w="6616" w:type="dxa"/>
            <w:gridSpan w:val="3"/>
            <w:vAlign w:val="center"/>
          </w:tcPr>
          <w:p w14:paraId="5B0CF5D3">
            <w:pPr>
              <w:jc w:val="both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对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小麦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开展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eastAsia="zh-CN"/>
              </w:rPr>
              <w:t>“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整耕、播种、飞防、机收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eastAsia="zh-CN"/>
              </w:rPr>
              <w:t>”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全程农业生产托管服务面积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XX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亩，与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XX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户农户签订服务合同。项目补贴金额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XX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万元，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小麦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每亩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全环节作业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费用为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XX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元，项目补贴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XX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%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eastAsia="zh-CN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即补贴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XX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元/亩。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本次验收“整耕、播种、飞防、机收”4个环节</w:t>
            </w:r>
          </w:p>
        </w:tc>
      </w:tr>
      <w:tr w14:paraId="0704C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525" w:type="dxa"/>
            <w:gridSpan w:val="2"/>
            <w:vAlign w:val="center"/>
          </w:tcPr>
          <w:p w14:paraId="1DFCC475"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项目任务面积（亩）</w:t>
            </w:r>
          </w:p>
        </w:tc>
        <w:tc>
          <w:tcPr>
            <w:tcW w:w="2398" w:type="dxa"/>
            <w:vAlign w:val="center"/>
          </w:tcPr>
          <w:p w14:paraId="4A30774B">
            <w:pPr>
              <w:jc w:val="center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XX</w:t>
            </w:r>
          </w:p>
        </w:tc>
        <w:tc>
          <w:tcPr>
            <w:tcW w:w="1951" w:type="dxa"/>
            <w:vAlign w:val="center"/>
          </w:tcPr>
          <w:p w14:paraId="7F6709B5"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实际服务面积(亩)</w:t>
            </w:r>
          </w:p>
        </w:tc>
        <w:tc>
          <w:tcPr>
            <w:tcW w:w="2267" w:type="dxa"/>
            <w:vAlign w:val="center"/>
          </w:tcPr>
          <w:p w14:paraId="5889C927">
            <w:pPr>
              <w:jc w:val="center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XX</w:t>
            </w:r>
          </w:p>
        </w:tc>
      </w:tr>
      <w:tr w14:paraId="59A6F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525" w:type="dxa"/>
            <w:gridSpan w:val="2"/>
            <w:vAlign w:val="center"/>
          </w:tcPr>
          <w:p w14:paraId="12501B69"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项目实施农户数量</w:t>
            </w:r>
          </w:p>
        </w:tc>
        <w:tc>
          <w:tcPr>
            <w:tcW w:w="2398" w:type="dxa"/>
            <w:vAlign w:val="center"/>
          </w:tcPr>
          <w:p w14:paraId="093D935F">
            <w:pPr>
              <w:jc w:val="center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XX</w:t>
            </w:r>
          </w:p>
        </w:tc>
        <w:tc>
          <w:tcPr>
            <w:tcW w:w="1951" w:type="dxa"/>
            <w:vAlign w:val="center"/>
          </w:tcPr>
          <w:p w14:paraId="3E39DD61"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小农户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2267" w:type="dxa"/>
            <w:vAlign w:val="center"/>
          </w:tcPr>
          <w:p w14:paraId="24C7ED22">
            <w:pPr>
              <w:jc w:val="center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XX</w:t>
            </w:r>
          </w:p>
        </w:tc>
      </w:tr>
      <w:tr w14:paraId="792FC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6874" w:type="dxa"/>
            <w:gridSpan w:val="4"/>
            <w:vAlign w:val="center"/>
          </w:tcPr>
          <w:p w14:paraId="2338A2FE">
            <w:pPr>
              <w:jc w:val="center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小农户和规模经营主体界定标准是否符合项目实施要求</w:t>
            </w:r>
          </w:p>
        </w:tc>
        <w:tc>
          <w:tcPr>
            <w:tcW w:w="2267" w:type="dxa"/>
            <w:vAlign w:val="center"/>
          </w:tcPr>
          <w:p w14:paraId="55BCBDA1">
            <w:pPr>
              <w:jc w:val="center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☑是    □否</w:t>
            </w:r>
          </w:p>
        </w:tc>
      </w:tr>
      <w:tr w14:paraId="4F829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2525" w:type="dxa"/>
            <w:gridSpan w:val="2"/>
            <w:vAlign w:val="center"/>
          </w:tcPr>
          <w:p w14:paraId="0EA0DC29"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财政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扶持资金额度</w:t>
            </w:r>
          </w:p>
          <w:p w14:paraId="2EBE7698"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（万元）</w:t>
            </w:r>
          </w:p>
        </w:tc>
        <w:tc>
          <w:tcPr>
            <w:tcW w:w="6616" w:type="dxa"/>
            <w:gridSpan w:val="3"/>
            <w:vAlign w:val="center"/>
          </w:tcPr>
          <w:p w14:paraId="0185AC3C">
            <w:pPr>
              <w:jc w:val="both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整地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作业费XX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元/亩，财政扶持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XX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元/亩，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该环节财政补贴XX万元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。</w:t>
            </w:r>
          </w:p>
          <w:p w14:paraId="042508B7">
            <w:pPr>
              <w:jc w:val="both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播种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作业费XX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元/亩，财政扶持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XX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元/亩，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该环节财政补贴XX万元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。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 xml:space="preserve">   </w:t>
            </w:r>
          </w:p>
          <w:p w14:paraId="502C6C74">
            <w:pPr>
              <w:jc w:val="both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飞防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作业费XX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元/亩，财政扶持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XX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元/亩，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该环节财政补贴XX万元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。</w:t>
            </w:r>
          </w:p>
          <w:p w14:paraId="52CBEC1B">
            <w:pPr>
              <w:jc w:val="both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机收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作业费XX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元/亩，财政扶持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XX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元/亩，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该环节财政补贴XX万元</w:t>
            </w:r>
          </w:p>
        </w:tc>
      </w:tr>
      <w:tr w14:paraId="5A5BA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5" w:type="dxa"/>
            <w:gridSpan w:val="2"/>
            <w:vAlign w:val="center"/>
          </w:tcPr>
          <w:p w14:paraId="68D15A3D"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财政补助占服务价格</w:t>
            </w:r>
          </w:p>
          <w:p w14:paraId="13950943"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比例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%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6616" w:type="dxa"/>
            <w:gridSpan w:val="3"/>
            <w:vAlign w:val="center"/>
          </w:tcPr>
          <w:p w14:paraId="666F0F34">
            <w:pPr>
              <w:jc w:val="center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XX%</w:t>
            </w:r>
          </w:p>
        </w:tc>
      </w:tr>
      <w:tr w14:paraId="62186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4923" w:type="dxa"/>
            <w:gridSpan w:val="3"/>
            <w:vAlign w:val="center"/>
          </w:tcPr>
          <w:p w14:paraId="03B3895F"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服务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主体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与服务对象是否签订合同，合同是否规范、完整、可操作。</w:t>
            </w:r>
          </w:p>
        </w:tc>
        <w:tc>
          <w:tcPr>
            <w:tcW w:w="4218" w:type="dxa"/>
            <w:gridSpan w:val="2"/>
            <w:vAlign w:val="center"/>
          </w:tcPr>
          <w:p w14:paraId="782BEF95"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社会化服务主体与服务对象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已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签订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eastAsia="zh-CN"/>
              </w:rPr>
              <w:t>小麦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全环节托管服务合同。</w:t>
            </w:r>
          </w:p>
        </w:tc>
      </w:tr>
      <w:tr w14:paraId="732E4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4923" w:type="dxa"/>
            <w:gridSpan w:val="3"/>
            <w:vAlign w:val="center"/>
          </w:tcPr>
          <w:p w14:paraId="2946A153"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服务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主体是否制定作业服务标准</w:t>
            </w:r>
          </w:p>
        </w:tc>
        <w:tc>
          <w:tcPr>
            <w:tcW w:w="4218" w:type="dxa"/>
            <w:gridSpan w:val="2"/>
            <w:vAlign w:val="center"/>
          </w:tcPr>
          <w:p w14:paraId="7CC42E11"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全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市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制定统一作业服务标准。</w:t>
            </w:r>
          </w:p>
        </w:tc>
      </w:tr>
      <w:tr w14:paraId="0E82A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923" w:type="dxa"/>
            <w:gridSpan w:val="3"/>
            <w:vAlign w:val="center"/>
          </w:tcPr>
          <w:p w14:paraId="4E7AA833"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服务对象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农作物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单产水平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是否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提高</w:t>
            </w:r>
          </w:p>
        </w:tc>
        <w:tc>
          <w:tcPr>
            <w:tcW w:w="4218" w:type="dxa"/>
            <w:gridSpan w:val="2"/>
            <w:shd w:val="clear" w:color="auto" w:fill="auto"/>
            <w:vAlign w:val="top"/>
          </w:tcPr>
          <w:p w14:paraId="6728A136">
            <w:pPr>
              <w:pStyle w:val="6"/>
              <w:spacing w:before="209" w:line="219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  <w:t>小麦亩产提高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XX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  <w:t>—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XX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  <w:t>公斤。</w:t>
            </w:r>
          </w:p>
        </w:tc>
      </w:tr>
      <w:tr w14:paraId="3DDD7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923" w:type="dxa"/>
            <w:gridSpan w:val="3"/>
            <w:vAlign w:val="center"/>
          </w:tcPr>
          <w:p w14:paraId="4DCF522B"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服务对象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农作物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成本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是否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降低</w:t>
            </w:r>
          </w:p>
          <w:p w14:paraId="0DB6D872"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亩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/元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4218" w:type="dxa"/>
            <w:gridSpan w:val="2"/>
            <w:shd w:val="clear" w:color="auto" w:fill="auto"/>
            <w:vAlign w:val="top"/>
          </w:tcPr>
          <w:p w14:paraId="495187DA">
            <w:pPr>
              <w:pStyle w:val="6"/>
              <w:spacing w:before="207" w:line="219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  <w:t>小麦每亩节约成本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XX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XX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  <w:t>元。</w:t>
            </w:r>
          </w:p>
        </w:tc>
      </w:tr>
      <w:tr w14:paraId="70BF7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923" w:type="dxa"/>
            <w:gridSpan w:val="3"/>
            <w:vAlign w:val="center"/>
          </w:tcPr>
          <w:p w14:paraId="16A13846"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服务对象满意度</w:t>
            </w:r>
          </w:p>
        </w:tc>
        <w:tc>
          <w:tcPr>
            <w:tcW w:w="4218" w:type="dxa"/>
            <w:gridSpan w:val="2"/>
            <w:shd w:val="clear" w:color="auto" w:fill="auto"/>
            <w:vAlign w:val="top"/>
          </w:tcPr>
          <w:p w14:paraId="0D890866">
            <w:pPr>
              <w:pStyle w:val="6"/>
              <w:spacing w:before="209" w:line="219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XX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  <w:t>%以上满意。</w:t>
            </w:r>
          </w:p>
        </w:tc>
      </w:tr>
      <w:tr w14:paraId="1ABDC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3" w:type="dxa"/>
            <w:gridSpan w:val="3"/>
            <w:vAlign w:val="center"/>
          </w:tcPr>
          <w:p w14:paraId="023F5AE0"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服务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主体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是否录入国家社会化服务组织平台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和巴州农业社会化服务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平台</w:t>
            </w:r>
          </w:p>
        </w:tc>
        <w:tc>
          <w:tcPr>
            <w:tcW w:w="4218" w:type="dxa"/>
            <w:gridSpan w:val="2"/>
            <w:shd w:val="clear" w:color="auto" w:fill="auto"/>
            <w:vAlign w:val="center"/>
          </w:tcPr>
          <w:p w14:paraId="073F1DDB">
            <w:p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  <w:t>已录入2个平台。</w:t>
            </w:r>
          </w:p>
        </w:tc>
      </w:tr>
      <w:tr w14:paraId="1918F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4923" w:type="dxa"/>
            <w:gridSpan w:val="3"/>
            <w:vAlign w:val="center"/>
          </w:tcPr>
          <w:p w14:paraId="3B568009"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服务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主体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各环节作业任务是否在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巴州农业社会化服务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平台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记录</w:t>
            </w:r>
          </w:p>
        </w:tc>
        <w:tc>
          <w:tcPr>
            <w:tcW w:w="4218" w:type="dxa"/>
            <w:gridSpan w:val="2"/>
            <w:shd w:val="clear" w:color="auto" w:fill="auto"/>
            <w:vAlign w:val="center"/>
          </w:tcPr>
          <w:p w14:paraId="1DA71156">
            <w:p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  <w:t>耕、种、防、收4个环节通过补录方式记录数据。</w:t>
            </w:r>
          </w:p>
        </w:tc>
      </w:tr>
      <w:tr w14:paraId="29011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4923" w:type="dxa"/>
            <w:gridSpan w:val="3"/>
            <w:vAlign w:val="center"/>
          </w:tcPr>
          <w:p w14:paraId="54AD0F7F">
            <w:pPr>
              <w:jc w:val="center"/>
              <w:rPr>
                <w:rFonts w:hint="default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服务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主体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合同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、结算、验收申请等相关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资料是否在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巴州农业社会化服务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平台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形成档案资料</w:t>
            </w:r>
          </w:p>
        </w:tc>
        <w:tc>
          <w:tcPr>
            <w:tcW w:w="4218" w:type="dxa"/>
            <w:gridSpan w:val="2"/>
            <w:shd w:val="clear" w:color="auto" w:fill="auto"/>
            <w:vAlign w:val="center"/>
          </w:tcPr>
          <w:p w14:paraId="57A71856">
            <w:p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  <w:t>服务主体合同、结算、验收申请等相关资料</w:t>
            </w:r>
          </w:p>
          <w:p w14:paraId="41477AB6">
            <w:p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  <w:t>已录入平台，可以导出档案数据。</w:t>
            </w:r>
          </w:p>
        </w:tc>
      </w:tr>
      <w:tr w14:paraId="0B181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23" w:type="dxa"/>
            <w:gridSpan w:val="3"/>
            <w:vAlign w:val="center"/>
          </w:tcPr>
          <w:p w14:paraId="676CFC88"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服务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主体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拥有农业专业机械种类及数量</w:t>
            </w:r>
          </w:p>
        </w:tc>
        <w:tc>
          <w:tcPr>
            <w:tcW w:w="4218" w:type="dxa"/>
            <w:gridSpan w:val="2"/>
            <w:vAlign w:val="center"/>
          </w:tcPr>
          <w:p w14:paraId="5A29136B"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耕、种、防、收专业机械4种，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XX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台</w:t>
            </w:r>
          </w:p>
        </w:tc>
      </w:tr>
      <w:tr w14:paraId="40E84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4923" w:type="dxa"/>
            <w:gridSpan w:val="3"/>
            <w:vAlign w:val="center"/>
          </w:tcPr>
          <w:p w14:paraId="4EAFA39D"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服务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主体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从事农业社会化服务年限</w:t>
            </w:r>
          </w:p>
        </w:tc>
        <w:tc>
          <w:tcPr>
            <w:tcW w:w="4218" w:type="dxa"/>
            <w:gridSpan w:val="2"/>
            <w:vAlign w:val="center"/>
          </w:tcPr>
          <w:p w14:paraId="693FB3A3">
            <w:pPr>
              <w:jc w:val="center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XX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年</w:t>
            </w:r>
          </w:p>
        </w:tc>
      </w:tr>
      <w:tr w14:paraId="03C4A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4923" w:type="dxa"/>
            <w:gridSpan w:val="3"/>
            <w:vAlign w:val="center"/>
          </w:tcPr>
          <w:p w14:paraId="5E912F4F"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服务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主体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t>是否按照《农民合作社财务会计制度》建账</w:t>
            </w:r>
          </w:p>
        </w:tc>
        <w:tc>
          <w:tcPr>
            <w:tcW w:w="4218" w:type="dxa"/>
            <w:gridSpan w:val="2"/>
            <w:vAlign w:val="center"/>
          </w:tcPr>
          <w:p w14:paraId="5DDCCCFA"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是</w:t>
            </w:r>
          </w:p>
        </w:tc>
      </w:tr>
      <w:tr w14:paraId="4F944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40" w:type="dxa"/>
            <w:vMerge w:val="restart"/>
            <w:vAlign w:val="center"/>
          </w:tcPr>
          <w:p w14:paraId="6EB271FF"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验收人员</w:t>
            </w:r>
          </w:p>
          <w:p w14:paraId="459BB97F"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（签字）</w:t>
            </w:r>
          </w:p>
        </w:tc>
        <w:tc>
          <w:tcPr>
            <w:tcW w:w="3383" w:type="dxa"/>
            <w:gridSpan w:val="2"/>
            <w:vAlign w:val="center"/>
          </w:tcPr>
          <w:p w14:paraId="066C72FC">
            <w:p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姓  名</w:t>
            </w:r>
          </w:p>
        </w:tc>
        <w:tc>
          <w:tcPr>
            <w:tcW w:w="4218" w:type="dxa"/>
            <w:gridSpan w:val="2"/>
            <w:shd w:val="clear" w:color="auto" w:fill="auto"/>
            <w:vAlign w:val="center"/>
          </w:tcPr>
          <w:p w14:paraId="5120203F">
            <w:p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单位及职务</w:t>
            </w:r>
          </w:p>
        </w:tc>
      </w:tr>
      <w:tr w14:paraId="2FDAA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8" w:hRule="atLeast"/>
        </w:trPr>
        <w:tc>
          <w:tcPr>
            <w:tcW w:w="1540" w:type="dxa"/>
            <w:vMerge w:val="continue"/>
            <w:shd w:val="clear" w:color="auto" w:fill="auto"/>
            <w:vAlign w:val="center"/>
          </w:tcPr>
          <w:p w14:paraId="12973246">
            <w:p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3383" w:type="dxa"/>
            <w:gridSpan w:val="2"/>
            <w:shd w:val="clear" w:color="auto" w:fill="auto"/>
            <w:vAlign w:val="center"/>
          </w:tcPr>
          <w:p w14:paraId="315B0B68">
            <w:pPr>
              <w:jc w:val="both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4218" w:type="dxa"/>
            <w:gridSpan w:val="2"/>
            <w:shd w:val="clear" w:color="auto" w:fill="auto"/>
            <w:vAlign w:val="center"/>
          </w:tcPr>
          <w:p w14:paraId="7292E9FB">
            <w:pPr>
              <w:jc w:val="both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43B9E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4" w:hRule="atLeast"/>
        </w:trPr>
        <w:tc>
          <w:tcPr>
            <w:tcW w:w="1540" w:type="dxa"/>
            <w:vAlign w:val="center"/>
          </w:tcPr>
          <w:p w14:paraId="78F57B5A"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验收单位</w:t>
            </w:r>
          </w:p>
          <w:p w14:paraId="6DEDB870">
            <w:pPr>
              <w:jc w:val="center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（盖章）</w:t>
            </w:r>
          </w:p>
        </w:tc>
        <w:tc>
          <w:tcPr>
            <w:tcW w:w="7601" w:type="dxa"/>
            <w:gridSpan w:val="4"/>
            <w:vAlign w:val="center"/>
          </w:tcPr>
          <w:p w14:paraId="7B61CFA0">
            <w:pPr>
              <w:jc w:val="left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验收意见</w:t>
            </w:r>
          </w:p>
          <w:p w14:paraId="0F5FE479">
            <w:pPr>
              <w:jc w:val="right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  <w:p w14:paraId="20DC17FD">
            <w:pPr>
              <w:ind w:firstLine="3360" w:firstLineChars="1600"/>
              <w:jc w:val="both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</w:p>
          <w:p w14:paraId="61DDA95A">
            <w:pPr>
              <w:ind w:firstLine="3360" w:firstLineChars="1600"/>
              <w:jc w:val="both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  <w:p w14:paraId="6C5D8D1D">
            <w:pPr>
              <w:ind w:firstLine="3360" w:firstLineChars="1600"/>
              <w:jc w:val="both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  <w:p w14:paraId="3DC2929D">
            <w:pPr>
              <w:ind w:firstLine="3360" w:firstLineChars="1600"/>
              <w:jc w:val="both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  <w:p w14:paraId="277BCB69">
            <w:pPr>
              <w:ind w:firstLine="3360" w:firstLineChars="1600"/>
              <w:jc w:val="both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  <w:p w14:paraId="1B44EB4D">
            <w:pPr>
              <w:ind w:firstLine="3360" w:firstLineChars="1600"/>
              <w:jc w:val="both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 xml:space="preserve"> 项目验收负责人签字：                                                                                        </w:t>
            </w:r>
          </w:p>
          <w:p w14:paraId="2F586E06">
            <w:pPr>
              <w:jc w:val="right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  <w:p w14:paraId="2866EECE">
            <w:pPr>
              <w:jc w:val="right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年    月   日</w:t>
            </w:r>
          </w:p>
        </w:tc>
      </w:tr>
      <w:tr w14:paraId="2F1B2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</w:trPr>
        <w:tc>
          <w:tcPr>
            <w:tcW w:w="1540" w:type="dxa"/>
            <w:vAlign w:val="center"/>
          </w:tcPr>
          <w:p w14:paraId="58DFC432"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  <w:t>备注</w:t>
            </w:r>
          </w:p>
        </w:tc>
        <w:tc>
          <w:tcPr>
            <w:tcW w:w="7601" w:type="dxa"/>
            <w:gridSpan w:val="4"/>
            <w:vAlign w:val="center"/>
          </w:tcPr>
          <w:p w14:paraId="3BC091B1">
            <w:pPr>
              <w:jc w:val="both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41DD05D1">
      <w:pPr>
        <w:rPr>
          <w:rFonts w:hint="eastAsia" w:ascii="方正仿宋_GBK" w:hAnsi="方正仿宋_GBK" w:eastAsia="方正仿宋_GBK" w:cs="方正仿宋_GBK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7201B1B9-57FD-4696-9356-C58867525E50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F5AF7CF6-F415-4FAF-9A8A-5251ECD64BD0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860359"/>
    <w:rsid w:val="04CE1F73"/>
    <w:rsid w:val="05524952"/>
    <w:rsid w:val="055A5241"/>
    <w:rsid w:val="05EF3F4F"/>
    <w:rsid w:val="11860359"/>
    <w:rsid w:val="150572EB"/>
    <w:rsid w:val="19E75211"/>
    <w:rsid w:val="1A7C004F"/>
    <w:rsid w:val="1BA37695"/>
    <w:rsid w:val="1CC31C11"/>
    <w:rsid w:val="1CF578F2"/>
    <w:rsid w:val="1DCF493A"/>
    <w:rsid w:val="1E71154D"/>
    <w:rsid w:val="1F775289"/>
    <w:rsid w:val="1F9A5C92"/>
    <w:rsid w:val="2092466C"/>
    <w:rsid w:val="20F841A8"/>
    <w:rsid w:val="23D964E0"/>
    <w:rsid w:val="28414686"/>
    <w:rsid w:val="28A30E9D"/>
    <w:rsid w:val="2A336250"/>
    <w:rsid w:val="2AF61758"/>
    <w:rsid w:val="2B5A20F1"/>
    <w:rsid w:val="2D522E91"/>
    <w:rsid w:val="2DA059AB"/>
    <w:rsid w:val="2DA52FC1"/>
    <w:rsid w:val="2DB80F46"/>
    <w:rsid w:val="2E5B7B24"/>
    <w:rsid w:val="310224D9"/>
    <w:rsid w:val="326B787B"/>
    <w:rsid w:val="337B73FD"/>
    <w:rsid w:val="33D05F7D"/>
    <w:rsid w:val="33F56325"/>
    <w:rsid w:val="36F9047A"/>
    <w:rsid w:val="3A993EAE"/>
    <w:rsid w:val="3B8A37F6"/>
    <w:rsid w:val="3B914B85"/>
    <w:rsid w:val="3DBB1D1B"/>
    <w:rsid w:val="406B3BF6"/>
    <w:rsid w:val="43291B47"/>
    <w:rsid w:val="453A4DFE"/>
    <w:rsid w:val="47F76252"/>
    <w:rsid w:val="4B137364"/>
    <w:rsid w:val="4DBA300A"/>
    <w:rsid w:val="4F780EB6"/>
    <w:rsid w:val="4FA7690A"/>
    <w:rsid w:val="52D27B05"/>
    <w:rsid w:val="543C16DA"/>
    <w:rsid w:val="54754BEC"/>
    <w:rsid w:val="555708FA"/>
    <w:rsid w:val="56A25A40"/>
    <w:rsid w:val="56C1236A"/>
    <w:rsid w:val="571C1C97"/>
    <w:rsid w:val="5BB84FF2"/>
    <w:rsid w:val="5C024D13"/>
    <w:rsid w:val="5CD9592F"/>
    <w:rsid w:val="5E033269"/>
    <w:rsid w:val="5F2711D9"/>
    <w:rsid w:val="610E08A2"/>
    <w:rsid w:val="616B7AA3"/>
    <w:rsid w:val="62EC4C13"/>
    <w:rsid w:val="65094B77"/>
    <w:rsid w:val="675C4AA3"/>
    <w:rsid w:val="686A5F1F"/>
    <w:rsid w:val="693C3AD3"/>
    <w:rsid w:val="6B9F6CC6"/>
    <w:rsid w:val="6CA572BA"/>
    <w:rsid w:val="6E143B9F"/>
    <w:rsid w:val="6FD913B9"/>
    <w:rsid w:val="6FF24BF2"/>
    <w:rsid w:val="71C8684B"/>
    <w:rsid w:val="73FC458A"/>
    <w:rsid w:val="74000C22"/>
    <w:rsid w:val="742D5592"/>
    <w:rsid w:val="753F2516"/>
    <w:rsid w:val="77044788"/>
    <w:rsid w:val="776F519A"/>
    <w:rsid w:val="794B61E6"/>
    <w:rsid w:val="7A301431"/>
    <w:rsid w:val="7A37456E"/>
    <w:rsid w:val="7A8D0632"/>
    <w:rsid w:val="7AFD2971"/>
    <w:rsid w:val="7C4D6CFD"/>
    <w:rsid w:val="7C52743D"/>
    <w:rsid w:val="7DA1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ind w:leftChars="200"/>
      <w:outlineLvl w:val="3"/>
    </w:pPr>
    <w:rPr>
      <w:rFonts w:ascii="Arial" w:hAnsi="Arial" w:eastAsia="宋体"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1000</Words>
  <Characters>1069</Characters>
  <Lines>0</Lines>
  <Paragraphs>0</Paragraphs>
  <TotalTime>0</TotalTime>
  <ScaleCrop>false</ScaleCrop>
  <LinksUpToDate>false</LinksUpToDate>
  <CharactersWithSpaces>1171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2025-09-22T02:46:00Z</dcterms:created>
  <dc:creator>刘刚</dc:creator>
  <cp:lastModifiedBy>刘刚</cp:lastModifiedBy>
  <dcterms:modified xsi:type="dcterms:W3CDTF">2026-07-30T10:34:23Z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7334E7E67D80461197085304CC5D167B_11</vt:lpwstr>
  </property>
  <property fmtid="{D5CDD505-2E9C-101B-9397-08002B2CF9AE}" pid="4" name="KSOTemplateDocerSaveRecord">
    <vt:lpwstr>eyJoZGlkIjoiNGFiMWQ1NmQ0MGU4ODg4OGY2NDk2ODg0MDlhZTc0YjQiLCJ1c2VySWQiOiIzMzcyNzYwMDMifQ==</vt:lpwstr>
  </property>
</Properties>
</file>